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255E" w14:textId="77777777" w:rsidR="00CA7EE1" w:rsidRDefault="00CA7EE1" w:rsidP="00CA7EE1">
      <w:pPr>
        <w:spacing w:after="0"/>
        <w:jc w:val="center"/>
      </w:pPr>
      <w:r>
        <w:t xml:space="preserve">A REGULAR MEETING OF THE VACAVILLE FIRE PROTECTION </w:t>
      </w:r>
    </w:p>
    <w:p w14:paraId="61096C32" w14:textId="77777777" w:rsidR="00CA7EE1" w:rsidRDefault="00CA7EE1" w:rsidP="00CA7EE1">
      <w:pPr>
        <w:spacing w:after="0"/>
        <w:jc w:val="center"/>
      </w:pPr>
      <w:r>
        <w:t xml:space="preserve">DISTRICT BOARD OF DIRECTORS WAS CALLED TO ORDER </w:t>
      </w:r>
    </w:p>
    <w:p w14:paraId="66E12E31" w14:textId="51FC8F11" w:rsidR="00BB59D6" w:rsidRDefault="00CA7EE1" w:rsidP="00CA7EE1">
      <w:pPr>
        <w:spacing w:after="0"/>
        <w:jc w:val="center"/>
      </w:pPr>
      <w:r>
        <w:t>BY CHAIRMAN CALVERT ON NOVEMBER 9, 2023, AT 7:00P.M.</w:t>
      </w:r>
    </w:p>
    <w:p w14:paraId="7CF4D751" w14:textId="06E45728" w:rsidR="00CA7EE1" w:rsidRDefault="00CA7EE1" w:rsidP="00CA7EE1">
      <w:pPr>
        <w:spacing w:after="0"/>
        <w:jc w:val="center"/>
      </w:pPr>
      <w:r>
        <w:t>AT DISTRICT STATION 64</w:t>
      </w:r>
    </w:p>
    <w:p w14:paraId="1BD5CDC6" w14:textId="77777777" w:rsidR="00CA7EE1" w:rsidRDefault="00CA7EE1" w:rsidP="00CA7EE1">
      <w:pPr>
        <w:spacing w:after="0"/>
      </w:pPr>
    </w:p>
    <w:p w14:paraId="6D1C250F" w14:textId="77777777" w:rsidR="00CA7EE1" w:rsidRDefault="00CA7EE1" w:rsidP="00CA7EE1">
      <w:pPr>
        <w:spacing w:after="0"/>
      </w:pPr>
    </w:p>
    <w:p w14:paraId="3FDE4F24" w14:textId="77777777" w:rsidR="00CA7EE1" w:rsidRDefault="00CA7EE1" w:rsidP="00CA7EE1">
      <w:pPr>
        <w:spacing w:after="0"/>
      </w:pPr>
    </w:p>
    <w:p w14:paraId="5B7F2614" w14:textId="77777777" w:rsidR="00CA7EE1" w:rsidRDefault="00CA7EE1" w:rsidP="00CA7EE1">
      <w:pPr>
        <w:spacing w:after="0"/>
      </w:pPr>
    </w:p>
    <w:p w14:paraId="5BB1B40C" w14:textId="341DAA55" w:rsidR="00CA7EE1" w:rsidRDefault="00CA7EE1" w:rsidP="00CA7EE1">
      <w:pPr>
        <w:spacing w:after="0"/>
      </w:pPr>
      <w:r>
        <w:t>Present:</w:t>
      </w:r>
      <w:r>
        <w:tab/>
        <w:t>Chairman Calvert, Directors Bruno, Gildert, and Riddle</w:t>
      </w:r>
    </w:p>
    <w:p w14:paraId="64795F90" w14:textId="77777777" w:rsidR="00CA7EE1" w:rsidRDefault="00CA7EE1" w:rsidP="00CA7EE1">
      <w:pPr>
        <w:spacing w:after="0"/>
      </w:pPr>
    </w:p>
    <w:p w14:paraId="45A1DAA8" w14:textId="77777777" w:rsidR="00CA7EE1" w:rsidRDefault="00CA7EE1" w:rsidP="00CA7EE1">
      <w:pPr>
        <w:spacing w:after="0"/>
      </w:pPr>
      <w:r>
        <w:t>Also Present:</w:t>
      </w:r>
      <w:r>
        <w:tab/>
        <w:t>Chief Fogleman, Deputy Chief Kuntz, Captain Dahlen, Keune, Harrison, August, Duvall</w:t>
      </w:r>
    </w:p>
    <w:p w14:paraId="6A451313" w14:textId="77777777" w:rsidR="00CA7EE1" w:rsidRDefault="00CA7EE1" w:rsidP="00CA7EE1">
      <w:pPr>
        <w:spacing w:after="0"/>
      </w:pPr>
    </w:p>
    <w:p w14:paraId="2FC0A064" w14:textId="77777777" w:rsidR="00CA7EE1" w:rsidRDefault="00CA7EE1" w:rsidP="00CA7EE1">
      <w:pPr>
        <w:spacing w:after="0"/>
      </w:pPr>
      <w:r>
        <w:t>Absent:</w:t>
      </w:r>
      <w:r>
        <w:tab/>
      </w:r>
      <w:r>
        <w:tab/>
        <w:t>Director Neal</w:t>
      </w:r>
    </w:p>
    <w:p w14:paraId="26580F14" w14:textId="77777777" w:rsidR="00CA7EE1" w:rsidRDefault="00CA7EE1" w:rsidP="00CA7EE1">
      <w:pPr>
        <w:spacing w:after="0"/>
      </w:pPr>
    </w:p>
    <w:p w14:paraId="1396BAAA" w14:textId="77777777" w:rsidR="00CA7EE1" w:rsidRDefault="00CA7EE1" w:rsidP="00CA7EE1">
      <w:pPr>
        <w:spacing w:after="0"/>
      </w:pPr>
    </w:p>
    <w:p w14:paraId="5BDC82E4" w14:textId="77777777" w:rsidR="00CA7EE1" w:rsidRDefault="00CA7EE1" w:rsidP="00CA7EE1">
      <w:pPr>
        <w:spacing w:after="0"/>
      </w:pPr>
      <w:r>
        <w:t>The pledge of allegiance was led by Chairman Calvert.</w:t>
      </w:r>
    </w:p>
    <w:p w14:paraId="61E0416B" w14:textId="77777777" w:rsidR="00CA7EE1" w:rsidRDefault="00CA7EE1" w:rsidP="00CA7EE1">
      <w:pPr>
        <w:spacing w:after="0"/>
      </w:pPr>
    </w:p>
    <w:p w14:paraId="6C1618F3" w14:textId="0A1F3D11" w:rsidR="00CA7EE1" w:rsidRPr="00CA7EE1" w:rsidRDefault="003E44FF" w:rsidP="00CA7EE1">
      <w:pPr>
        <w:spacing w:after="0"/>
        <w:rPr>
          <w:u w:val="single"/>
        </w:rPr>
      </w:pPr>
      <w:r>
        <w:rPr>
          <w:u w:val="single"/>
        </w:rPr>
        <w:t>CONSENT ITEMS</w:t>
      </w:r>
    </w:p>
    <w:p w14:paraId="72ECB01D" w14:textId="5C70BD2C" w:rsidR="00CA7EE1" w:rsidRDefault="00CA7EE1" w:rsidP="00CA7EE1">
      <w:pPr>
        <w:spacing w:after="0"/>
      </w:pPr>
      <w:r>
        <w:t xml:space="preserve"> </w:t>
      </w:r>
    </w:p>
    <w:p w14:paraId="628A0C59" w14:textId="24E32A1B" w:rsidR="00CA7EE1" w:rsidRDefault="003E44FF" w:rsidP="00CA7EE1">
      <w:pPr>
        <w:spacing w:after="0"/>
      </w:pPr>
      <w:r>
        <w:t>Chairman Calvert made a motion to approve the August 15, 2023, minutes as mailed. The motion was seconded by Director Riddle and unanimously carried.</w:t>
      </w:r>
    </w:p>
    <w:p w14:paraId="1498D127" w14:textId="1A88BDC2" w:rsidR="003E44FF" w:rsidRDefault="003E44FF" w:rsidP="00CA7EE1">
      <w:pPr>
        <w:spacing w:after="0"/>
        <w:rPr>
          <w:u w:val="single"/>
        </w:rPr>
      </w:pPr>
    </w:p>
    <w:p w14:paraId="73268E2D" w14:textId="77D5AB23" w:rsidR="003E44FF" w:rsidRDefault="003E44FF" w:rsidP="00CA7EE1">
      <w:pPr>
        <w:spacing w:after="0"/>
        <w:rPr>
          <w:u w:val="single"/>
        </w:rPr>
      </w:pPr>
      <w:r>
        <w:rPr>
          <w:u w:val="single"/>
        </w:rPr>
        <w:t>FIRE CHIEF’S REPORT</w:t>
      </w:r>
    </w:p>
    <w:p w14:paraId="10127D30" w14:textId="77777777" w:rsidR="003E44FF" w:rsidRDefault="003E44FF" w:rsidP="00CA7EE1">
      <w:pPr>
        <w:spacing w:after="0"/>
        <w:rPr>
          <w:u w:val="single"/>
        </w:rPr>
      </w:pPr>
    </w:p>
    <w:p w14:paraId="7F4BD8F2" w14:textId="4AC440E5" w:rsidR="002F2599" w:rsidRDefault="003E44FF" w:rsidP="00CA7EE1">
      <w:pPr>
        <w:spacing w:after="0"/>
      </w:pPr>
      <w:r>
        <w:t xml:space="preserve">Chief Fogleman gave an update on the </w:t>
      </w:r>
      <w:r w:rsidR="00BA2AE1">
        <w:t>district</w:t>
      </w:r>
      <w:r>
        <w:t xml:space="preserve">. This update covered 2 new programs (ESO and Lexipol) that we will be using going forward. Savings from closed out accounts and returned equipment. New phone system with </w:t>
      </w:r>
      <w:r w:rsidR="002F2599">
        <w:t xml:space="preserve">an automated phone attendant. Station 65 kitchen </w:t>
      </w:r>
      <w:r w:rsidR="00BA2AE1">
        <w:t>upgrades</w:t>
      </w:r>
      <w:r w:rsidR="002F2599">
        <w:t xml:space="preserve"> are in process.</w:t>
      </w:r>
    </w:p>
    <w:p w14:paraId="668F0B92" w14:textId="77777777" w:rsidR="002F2599" w:rsidRDefault="002F2599" w:rsidP="00CA7EE1">
      <w:pPr>
        <w:spacing w:after="0"/>
      </w:pPr>
    </w:p>
    <w:p w14:paraId="1EB2469A" w14:textId="77777777" w:rsidR="002F2599" w:rsidRPr="002F2599" w:rsidRDefault="002F2599" w:rsidP="00CA7EE1">
      <w:pPr>
        <w:spacing w:after="0"/>
        <w:rPr>
          <w:u w:val="single"/>
        </w:rPr>
      </w:pPr>
      <w:r w:rsidRPr="002F2599">
        <w:rPr>
          <w:u w:val="single"/>
        </w:rPr>
        <w:t>CONTINUING BUSINESS</w:t>
      </w:r>
    </w:p>
    <w:p w14:paraId="39D15073" w14:textId="77777777" w:rsidR="002F2599" w:rsidRDefault="002F2599" w:rsidP="00CA7EE1">
      <w:pPr>
        <w:spacing w:after="0"/>
      </w:pPr>
    </w:p>
    <w:p w14:paraId="22BE5B77" w14:textId="77777777" w:rsidR="002F2599" w:rsidRDefault="002F2599" w:rsidP="00CA7EE1">
      <w:pPr>
        <w:spacing w:after="0"/>
      </w:pPr>
      <w:r>
        <w:t>Prevention update included a report from Captain Dahlen regarding Inspections. There have been 66 Final inspections done so far this year, 8 ADU’s, and only 2 rejections. Per Calvert, ADU’s need to note the address for LAFCO purposes.</w:t>
      </w:r>
    </w:p>
    <w:p w14:paraId="37DF3534" w14:textId="77777777" w:rsidR="002F2599" w:rsidRDefault="002F2599" w:rsidP="00CA7EE1">
      <w:pPr>
        <w:spacing w:after="0"/>
      </w:pPr>
    </w:p>
    <w:p w14:paraId="3AFFA300" w14:textId="77777777" w:rsidR="002F2599" w:rsidRPr="002F2599" w:rsidRDefault="002F2599" w:rsidP="00CA7EE1">
      <w:pPr>
        <w:spacing w:after="0"/>
        <w:rPr>
          <w:u w:val="single"/>
        </w:rPr>
      </w:pPr>
      <w:r w:rsidRPr="002F2599">
        <w:rPr>
          <w:u w:val="single"/>
        </w:rPr>
        <w:t>NEW BUSINESS</w:t>
      </w:r>
    </w:p>
    <w:p w14:paraId="7EEB7E81" w14:textId="77777777" w:rsidR="002F2599" w:rsidRDefault="002F2599" w:rsidP="00CA7EE1">
      <w:pPr>
        <w:spacing w:after="0"/>
      </w:pPr>
    </w:p>
    <w:p w14:paraId="2ED01707" w14:textId="77777777" w:rsidR="001655E7" w:rsidRDefault="002F2599" w:rsidP="00CA7EE1">
      <w:pPr>
        <w:spacing w:after="0"/>
      </w:pPr>
      <w:r>
        <w:t>Changing Board meetings to the Third Tuesday of every other month starting with the month of January 2024 was met with public comment from Doug Rogers. He recommended that Drill nights be moved to Tuesdays so that there could be cross-training between other departments such as Montezuma and Suisun.</w:t>
      </w:r>
      <w:r w:rsidR="00D62CA8">
        <w:t xml:space="preserve"> </w:t>
      </w:r>
      <w:r w:rsidR="001655E7">
        <w:t>Calvert requested that the Board meetings being moved to Tuesdays be placed on hold and put on agenda for next meeting in January 2024.</w:t>
      </w:r>
    </w:p>
    <w:p w14:paraId="0761C40A" w14:textId="77777777" w:rsidR="001655E7" w:rsidRDefault="001655E7" w:rsidP="00CA7EE1">
      <w:pPr>
        <w:spacing w:after="0"/>
      </w:pPr>
    </w:p>
    <w:p w14:paraId="23EE1A44" w14:textId="77777777" w:rsidR="001655E7" w:rsidRDefault="001655E7" w:rsidP="00CA7EE1">
      <w:pPr>
        <w:spacing w:after="0"/>
      </w:pPr>
      <w:r>
        <w:t>Approval to sell surplus equipment was presented to the Board and a motion to approve was made by Director Gildert and seconded by Director Bruno and unanimously carried.</w:t>
      </w:r>
    </w:p>
    <w:p w14:paraId="3DABB105" w14:textId="77777777" w:rsidR="001655E7" w:rsidRDefault="001655E7" w:rsidP="00CA7EE1">
      <w:pPr>
        <w:spacing w:after="0"/>
      </w:pPr>
    </w:p>
    <w:p w14:paraId="738D7A5A" w14:textId="77777777" w:rsidR="001655E7" w:rsidRPr="001655E7" w:rsidRDefault="001655E7" w:rsidP="00CA7EE1">
      <w:pPr>
        <w:spacing w:after="0"/>
        <w:rPr>
          <w:u w:val="single"/>
        </w:rPr>
      </w:pPr>
      <w:r w:rsidRPr="001655E7">
        <w:rPr>
          <w:u w:val="single"/>
        </w:rPr>
        <w:t>PUBLIC COMMENTS</w:t>
      </w:r>
    </w:p>
    <w:p w14:paraId="157F9DC1" w14:textId="77777777" w:rsidR="001655E7" w:rsidRDefault="001655E7" w:rsidP="00CA7EE1">
      <w:pPr>
        <w:spacing w:after="0"/>
      </w:pPr>
    </w:p>
    <w:p w14:paraId="7D61FB80" w14:textId="77777777" w:rsidR="001655E7" w:rsidRDefault="001655E7" w:rsidP="00CA7EE1">
      <w:pPr>
        <w:spacing w:after="0"/>
      </w:pPr>
      <w:r>
        <w:t>None</w:t>
      </w:r>
    </w:p>
    <w:p w14:paraId="4B17667C" w14:textId="77777777" w:rsidR="001655E7" w:rsidRDefault="001655E7" w:rsidP="00CA7EE1">
      <w:pPr>
        <w:spacing w:after="0"/>
      </w:pPr>
    </w:p>
    <w:p w14:paraId="18DFC3B6" w14:textId="77777777" w:rsidR="001655E7" w:rsidRPr="001655E7" w:rsidRDefault="001655E7" w:rsidP="00CA7EE1">
      <w:pPr>
        <w:spacing w:after="0"/>
        <w:rPr>
          <w:u w:val="single"/>
        </w:rPr>
      </w:pPr>
      <w:r w:rsidRPr="001655E7">
        <w:rPr>
          <w:u w:val="single"/>
        </w:rPr>
        <w:t>BOARD MEMBER COMMENTS</w:t>
      </w:r>
    </w:p>
    <w:p w14:paraId="6FD4DBBC" w14:textId="1AE9DD69" w:rsidR="003E44FF" w:rsidRDefault="003E44FF" w:rsidP="00CA7EE1">
      <w:pPr>
        <w:spacing w:after="0"/>
      </w:pPr>
      <w:r>
        <w:t xml:space="preserve"> </w:t>
      </w:r>
    </w:p>
    <w:p w14:paraId="23201C89" w14:textId="74AF6D7F" w:rsidR="001655E7" w:rsidRDefault="001655E7" w:rsidP="00CA7EE1">
      <w:pPr>
        <w:spacing w:after="0"/>
      </w:pPr>
      <w:r>
        <w:t xml:space="preserve">Calvert wanted to reiterate that the Chief works for the Board, Shilo works for the Board only for Board meetings, all other staff works for the Chief. He also wanted to inform the Chief that he appreciates all the staff and Director Riddle </w:t>
      </w:r>
      <w:r w:rsidR="009510AE">
        <w:t xml:space="preserve">for </w:t>
      </w:r>
      <w:r w:rsidR="00686F30">
        <w:t>all</w:t>
      </w:r>
      <w:r w:rsidR="009510AE">
        <w:t xml:space="preserve"> </w:t>
      </w:r>
      <w:r w:rsidR="00686F30">
        <w:t>their</w:t>
      </w:r>
      <w:r w:rsidR="009510AE">
        <w:t xml:space="preserve"> help. He </w:t>
      </w:r>
      <w:r w:rsidR="00686F30">
        <w:t>likes how things are running right now and how staff interact with each other.</w:t>
      </w:r>
    </w:p>
    <w:p w14:paraId="277382C6" w14:textId="77777777" w:rsidR="00686F30" w:rsidRDefault="00686F30" w:rsidP="00CA7EE1">
      <w:pPr>
        <w:spacing w:after="0"/>
      </w:pPr>
    </w:p>
    <w:p w14:paraId="049901B0" w14:textId="310BC255" w:rsidR="00686F30" w:rsidRPr="00686F30" w:rsidRDefault="00686F30" w:rsidP="00CA7EE1">
      <w:pPr>
        <w:spacing w:after="0"/>
        <w:rPr>
          <w:u w:val="single"/>
        </w:rPr>
      </w:pPr>
      <w:r w:rsidRPr="00686F30">
        <w:rPr>
          <w:u w:val="single"/>
        </w:rPr>
        <w:t>ADJOURNMENT</w:t>
      </w:r>
    </w:p>
    <w:p w14:paraId="2C8C6745" w14:textId="77777777" w:rsidR="00686F30" w:rsidRDefault="00686F30" w:rsidP="00CA7EE1">
      <w:pPr>
        <w:spacing w:after="0"/>
      </w:pPr>
    </w:p>
    <w:p w14:paraId="5C82E1CB" w14:textId="484F4D06" w:rsidR="00686F30" w:rsidRPr="003E44FF" w:rsidRDefault="00686F30" w:rsidP="00CA7EE1">
      <w:pPr>
        <w:spacing w:after="0"/>
      </w:pPr>
      <w:r>
        <w:t>The meeting was unanimously adjourned at 7:29 p.m. The next regular meeting is scheduled for Tuesday January 16, 2024.</w:t>
      </w:r>
    </w:p>
    <w:sectPr w:rsidR="00686F30" w:rsidRPr="003E44FF" w:rsidSect="00CA7E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E1"/>
    <w:rsid w:val="001655E7"/>
    <w:rsid w:val="002F2599"/>
    <w:rsid w:val="003E44FF"/>
    <w:rsid w:val="00686F30"/>
    <w:rsid w:val="009510AE"/>
    <w:rsid w:val="00BA2AE1"/>
    <w:rsid w:val="00BB59D6"/>
    <w:rsid w:val="00CA7EE1"/>
    <w:rsid w:val="00D6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A236"/>
  <w15:chartTrackingRefBased/>
  <w15:docId w15:val="{275146FA-D439-4433-B179-A08D7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3</cp:revision>
  <dcterms:created xsi:type="dcterms:W3CDTF">2023-11-13T22:46:00Z</dcterms:created>
  <dcterms:modified xsi:type="dcterms:W3CDTF">2023-11-13T23:52:00Z</dcterms:modified>
</cp:coreProperties>
</file>